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30404">
      <w:pPr>
        <w:jc w:val="center"/>
        <w:rPr>
          <w:b/>
          <w:bCs/>
        </w:rPr>
      </w:pPr>
      <w:r>
        <w:rPr>
          <w:b/>
          <w:bCs/>
        </w:rPr>
        <w:t>BUILDING INSPECTION DEPARTMENT</w:t>
      </w:r>
    </w:p>
    <w:p w:rsidR="00000000" w:rsidRDefault="00630404">
      <w:pPr>
        <w:pStyle w:val="Heading1"/>
      </w:pPr>
      <w:r>
        <w:t>PLAN ROOM LIST</w:t>
      </w:r>
      <w:r w:rsidR="00B839DC">
        <w:t xml:space="preserve"> M</w:t>
      </w:r>
      <w:bookmarkStart w:id="0" w:name="_GoBack"/>
      <w:bookmarkEnd w:id="0"/>
    </w:p>
    <w:p w:rsidR="00000000" w:rsidRDefault="00630404"/>
    <w:p w:rsidR="00000000" w:rsidRDefault="00630404"/>
    <w:p w:rsidR="00000000" w:rsidRDefault="00630404">
      <w:pPr>
        <w:pStyle w:val="Heading2"/>
      </w:pPr>
      <w:r>
        <w:t>MARSH LANE</w:t>
      </w:r>
    </w:p>
    <w:p w:rsidR="00000000" w:rsidRDefault="00630404"/>
    <w:p w:rsidR="00000000" w:rsidRDefault="00630404">
      <w:r>
        <w:t>14000 – BROOKTREE TERRACE APTS</w:t>
      </w:r>
    </w:p>
    <w:p w:rsidR="00000000" w:rsidRDefault="00630404">
      <w:r>
        <w:t>14110</w:t>
      </w:r>
    </w:p>
    <w:p w:rsidR="00000000" w:rsidRDefault="00630404">
      <w:r>
        <w:t>14120, 40, 98 BROOKHAVEN VILLAGE SHOPPING CENTER</w:t>
      </w:r>
    </w:p>
    <w:p w:rsidR="00000000" w:rsidRDefault="00630404">
      <w:r>
        <w:t>14200, 46 – TOM THUMB ETC</w:t>
      </w:r>
    </w:p>
    <w:p w:rsidR="00000000" w:rsidRDefault="00630404">
      <w:r>
        <w:t>14248</w:t>
      </w:r>
    </w:p>
    <w:p w:rsidR="00000000" w:rsidRDefault="00630404">
      <w:r>
        <w:t>14250 – SAVINGS OF AMERICAN AND REMODEL</w:t>
      </w:r>
    </w:p>
    <w:p w:rsidR="00000000" w:rsidRDefault="00630404">
      <w:r>
        <w:t>14259</w:t>
      </w:r>
    </w:p>
    <w:p w:rsidR="00000000" w:rsidRDefault="00630404">
      <w:r>
        <w:t>14326 – S W BELL ANTENNA SITE</w:t>
      </w:r>
    </w:p>
    <w:p w:rsidR="00000000" w:rsidRDefault="00630404">
      <w:r>
        <w:t>14</w:t>
      </w:r>
      <w:r>
        <w:t>328</w:t>
      </w:r>
    </w:p>
    <w:p w:rsidR="00000000" w:rsidRDefault="00630404">
      <w:r>
        <w:t>14330 – PENNY SAVERS</w:t>
      </w:r>
    </w:p>
    <w:p w:rsidR="00000000" w:rsidRDefault="00630404">
      <w:r>
        <w:t>14400 – 7/11</w:t>
      </w:r>
    </w:p>
    <w:p w:rsidR="00000000" w:rsidRDefault="00630404">
      <w:r>
        <w:t>14404, 12</w:t>
      </w:r>
    </w:p>
    <w:p w:rsidR="00000000" w:rsidRDefault="00630404">
      <w:r>
        <w:t>14450 – BRILLIANCE PRESCHOOL</w:t>
      </w:r>
    </w:p>
    <w:p w:rsidR="00000000" w:rsidRDefault="00630404">
      <w:r>
        <w:t>14500 SHADOWOOD APT’S</w:t>
      </w:r>
    </w:p>
    <w:p w:rsidR="00000000" w:rsidRDefault="00630404">
      <w:r>
        <w:t>14600 – SUMMERPLACE</w:t>
      </w:r>
    </w:p>
    <w:p w:rsidR="00000000" w:rsidRDefault="00630404">
      <w:r>
        <w:t>14650</w:t>
      </w:r>
    </w:p>
    <w:p w:rsidR="00000000" w:rsidRDefault="00630404">
      <w:r>
        <w:t>14700 – WATERFORD CT. APT’S</w:t>
      </w:r>
    </w:p>
    <w:p w:rsidR="00000000" w:rsidRDefault="00630404">
      <w:r>
        <w:t>14879</w:t>
      </w:r>
    </w:p>
    <w:p w:rsidR="00000000" w:rsidRDefault="00630404">
      <w:r>
        <w:t>15000</w:t>
      </w:r>
    </w:p>
    <w:p w:rsidR="00000000" w:rsidRDefault="00630404">
      <w:r>
        <w:t>15050 – BOSTON MARKET</w:t>
      </w:r>
    </w:p>
    <w:p w:rsidR="00000000" w:rsidRDefault="00630404">
      <w:r>
        <w:t>15120 – TACO CABANA</w:t>
      </w:r>
    </w:p>
    <w:p w:rsidR="00000000" w:rsidRDefault="00630404">
      <w:r>
        <w:t>15130 – BUDGET SUITES</w:t>
      </w:r>
    </w:p>
    <w:p w:rsidR="00000000" w:rsidRDefault="00630404">
      <w:r>
        <w:t>15160-90 – SITE PLAN ONLY</w:t>
      </w:r>
    </w:p>
    <w:p w:rsidR="00000000" w:rsidRDefault="00630404">
      <w:r>
        <w:t>1</w:t>
      </w:r>
      <w:r>
        <w:t>5196 – RACE TRAC</w:t>
      </w:r>
    </w:p>
    <w:p w:rsidR="00000000" w:rsidRDefault="00630404">
      <w:r>
        <w:t>15200 – AAMCO TRANSMISSIONS</w:t>
      </w:r>
    </w:p>
    <w:p w:rsidR="00000000" w:rsidRDefault="00630404"/>
    <w:p w:rsidR="00000000" w:rsidRDefault="00630404"/>
    <w:p w:rsidR="00000000" w:rsidRDefault="00630404">
      <w:pPr>
        <w:pStyle w:val="Heading2"/>
      </w:pPr>
      <w:r>
        <w:t>MIDWAY ROAD</w:t>
      </w:r>
    </w:p>
    <w:p w:rsidR="00000000" w:rsidRDefault="00630404"/>
    <w:p w:rsidR="00000000" w:rsidRDefault="00630404">
      <w:r>
        <w:t>14101 – GREENHILL PARK PHASE I (AKA 14131 &amp; 14135)</w:t>
      </w:r>
    </w:p>
    <w:p w:rsidR="00000000" w:rsidRDefault="00630404">
      <w:r>
        <w:t>14255 – GREENHILL SCHOOL (3 ROLLS)</w:t>
      </w:r>
    </w:p>
    <w:p w:rsidR="00000000" w:rsidRDefault="00630404">
      <w:r>
        <w:t>14275 – 95</w:t>
      </w:r>
    </w:p>
    <w:p w:rsidR="00000000" w:rsidRDefault="00630404">
      <w:r>
        <w:t>14315 – HARVEY HOUSE HOTEL 1 OF 2</w:t>
      </w:r>
    </w:p>
    <w:p w:rsidR="00000000" w:rsidRDefault="00630404">
      <w:r>
        <w:t>14315 – CROWN PLAZA 2 OF 2</w:t>
      </w:r>
    </w:p>
    <w:p w:rsidR="00000000" w:rsidRDefault="00630404">
      <w:r>
        <w:t>14655 – ENGLISH ANTIQUES</w:t>
      </w:r>
    </w:p>
    <w:p w:rsidR="00000000" w:rsidRDefault="00630404">
      <w:r>
        <w:t>14665</w:t>
      </w:r>
    </w:p>
    <w:p w:rsidR="00000000" w:rsidRDefault="00630404">
      <w:r>
        <w:t>14667</w:t>
      </w:r>
    </w:p>
    <w:p w:rsidR="00000000" w:rsidRDefault="00630404">
      <w:proofErr w:type="gramStart"/>
      <w:r>
        <w:t>1</w:t>
      </w:r>
      <w:r>
        <w:t>4673 – 79 OFFICE</w:t>
      </w:r>
      <w:proofErr w:type="gramEnd"/>
      <w:r>
        <w:t xml:space="preserve"> IN THE PARK</w:t>
      </w:r>
    </w:p>
    <w:p w:rsidR="00000000" w:rsidRDefault="00630404">
      <w:r>
        <w:t>14681, 83 – OFFICE IN THE PARK</w:t>
      </w:r>
    </w:p>
    <w:p w:rsidR="00000000" w:rsidRDefault="00630404">
      <w:r>
        <w:t>14775 – YVETTE’S</w:t>
      </w:r>
    </w:p>
    <w:p w:rsidR="00000000" w:rsidRDefault="00630404">
      <w:r>
        <w:t>14831 – MORTON’S STEAK HOUSE</w:t>
      </w:r>
    </w:p>
    <w:p w:rsidR="00000000" w:rsidRDefault="00630404">
      <w:r>
        <w:t>14831 - #102 FERRARIS VILLA</w:t>
      </w:r>
    </w:p>
    <w:p w:rsidR="00000000" w:rsidRDefault="00630404">
      <w:r>
        <w:t>14833 – SHELL BLDG</w:t>
      </w:r>
    </w:p>
    <w:p w:rsidR="00000000" w:rsidRDefault="00630404">
      <w:r>
        <w:t>14833 - #100 HEALTH HUT</w:t>
      </w:r>
    </w:p>
    <w:p w:rsidR="00000000" w:rsidRDefault="00630404">
      <w:r>
        <w:t>14833 - #105 STONE TRAIL</w:t>
      </w:r>
    </w:p>
    <w:p w:rsidR="00000000" w:rsidRDefault="00630404">
      <w:r>
        <w:t>14879</w:t>
      </w:r>
    </w:p>
    <w:p w:rsidR="00000000" w:rsidRDefault="00630404">
      <w:pPr>
        <w:pStyle w:val="Heading2"/>
      </w:pPr>
    </w:p>
    <w:p w:rsidR="00000000" w:rsidRDefault="00630404">
      <w:pPr>
        <w:pStyle w:val="Heading2"/>
      </w:pPr>
    </w:p>
    <w:p w:rsidR="00000000" w:rsidRDefault="00630404">
      <w:pPr>
        <w:pStyle w:val="Heading2"/>
      </w:pPr>
      <w:r>
        <w:t>MIDWAY ROAD</w:t>
      </w:r>
    </w:p>
    <w:p w:rsidR="00000000" w:rsidRDefault="00630404">
      <w:pPr>
        <w:rPr>
          <w:b/>
          <w:bCs/>
          <w:u w:val="single"/>
        </w:rPr>
      </w:pPr>
    </w:p>
    <w:p w:rsidR="00000000" w:rsidRDefault="00630404">
      <w:r>
        <w:t>14900</w:t>
      </w:r>
    </w:p>
    <w:p w:rsidR="00000000" w:rsidRDefault="00630404">
      <w:r>
        <w:t>14905 – GOOD EAT’S</w:t>
      </w:r>
    </w:p>
    <w:p w:rsidR="00000000" w:rsidRDefault="00630404">
      <w:r>
        <w:t xml:space="preserve">14905 - </w:t>
      </w:r>
      <w:r>
        <w:t>#101 PRIMO’S</w:t>
      </w:r>
    </w:p>
    <w:p w:rsidR="00000000" w:rsidRDefault="00630404">
      <w:r>
        <w:t>14910 – SNUFFERS</w:t>
      </w:r>
    </w:p>
    <w:p w:rsidR="00000000" w:rsidRDefault="00630404">
      <w:r>
        <w:t>14930 – AH SHUCKS</w:t>
      </w:r>
    </w:p>
    <w:p w:rsidR="00000000" w:rsidRDefault="00630404">
      <w:r>
        <w:t>14941 – SPRING CREEK BARBECUE</w:t>
      </w:r>
    </w:p>
    <w:p w:rsidR="00000000" w:rsidRDefault="00630404">
      <w:r>
        <w:t>15001</w:t>
      </w:r>
    </w:p>
    <w:p w:rsidR="00000000" w:rsidRDefault="00630404">
      <w:r>
        <w:t>15099 – 1 &amp; 2</w:t>
      </w:r>
    </w:p>
    <w:p w:rsidR="00000000" w:rsidRDefault="00630404">
      <w:r>
        <w:t>15100 – ICEOPLEX</w:t>
      </w:r>
    </w:p>
    <w:p w:rsidR="00000000" w:rsidRDefault="00630404">
      <w:r>
        <w:t>15201, 7</w:t>
      </w:r>
    </w:p>
    <w:p w:rsidR="00000000" w:rsidRDefault="00630404">
      <w:r>
        <w:t>15301 – AS BUILT SURVEY ONLY</w:t>
      </w:r>
    </w:p>
    <w:p w:rsidR="00000000" w:rsidRDefault="00630404">
      <w:r>
        <w:t>15404</w:t>
      </w:r>
    </w:p>
    <w:p w:rsidR="00000000" w:rsidRDefault="00630404">
      <w:r>
        <w:t>15600</w:t>
      </w:r>
    </w:p>
    <w:p w:rsidR="00000000" w:rsidRDefault="00630404">
      <w:r>
        <w:t>15879</w:t>
      </w:r>
    </w:p>
    <w:p w:rsidR="00000000" w:rsidRDefault="00630404">
      <w:r>
        <w:t>15900, 88</w:t>
      </w:r>
    </w:p>
    <w:p w:rsidR="00000000" w:rsidRDefault="00630404">
      <w:r>
        <w:t>16180 – 16230</w:t>
      </w:r>
    </w:p>
    <w:p w:rsidR="00000000" w:rsidRDefault="00630404">
      <w:r>
        <w:t>16260</w:t>
      </w:r>
    </w:p>
    <w:p w:rsidR="00000000" w:rsidRDefault="00630404">
      <w:r>
        <w:t>16400 – MAXILIFE</w:t>
      </w:r>
    </w:p>
    <w:p w:rsidR="00000000" w:rsidRDefault="00630404"/>
    <w:p w:rsidR="00000000" w:rsidRDefault="00630404"/>
    <w:p w:rsidR="00000000" w:rsidRDefault="00630404">
      <w:pPr>
        <w:pStyle w:val="Heading2"/>
      </w:pPr>
      <w:r>
        <w:t>MONTFORT</w:t>
      </w:r>
    </w:p>
    <w:p w:rsidR="00000000" w:rsidRDefault="00630404">
      <w:pPr>
        <w:rPr>
          <w:b/>
          <w:bCs/>
          <w:u w:val="single"/>
        </w:rPr>
      </w:pPr>
    </w:p>
    <w:p w:rsidR="00000000" w:rsidRDefault="00630404">
      <w:r>
        <w:t>14850</w:t>
      </w:r>
    </w:p>
    <w:p w:rsidR="00000000" w:rsidRDefault="00630404">
      <w:r>
        <w:t>14854</w:t>
      </w:r>
    </w:p>
    <w:p w:rsidR="00000000" w:rsidRDefault="00630404">
      <w:r>
        <w:t>14860</w:t>
      </w:r>
    </w:p>
    <w:p w:rsidR="00000000" w:rsidRDefault="00630404">
      <w:r>
        <w:t xml:space="preserve">14866 – </w:t>
      </w:r>
      <w:r>
        <w:t>LA VALENTINA</w:t>
      </w:r>
    </w:p>
    <w:p w:rsidR="00000000" w:rsidRDefault="00630404">
      <w:r>
        <w:t>14999 – THE FLYING SAUCER</w:t>
      </w:r>
    </w:p>
    <w:p w:rsidR="00630404" w:rsidRDefault="00630404"/>
    <w:sectPr w:rsidR="00630404"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288"/>
  <w:drawingGridVerticalSpacing w:val="187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39DC"/>
    <w:rsid w:val="00630404"/>
    <w:rsid w:val="00B8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INSPECTION DEPARTMENT</vt:lpstr>
    </vt:vector>
  </TitlesOfParts>
  <Company>Town of Addison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INSPECTION DEPARTMENT</dc:title>
  <dc:creator>amdent</dc:creator>
  <cp:lastModifiedBy>Taylor Bacic</cp:lastModifiedBy>
  <cp:revision>2</cp:revision>
  <cp:lastPrinted>2003-12-17T20:36:00Z</cp:lastPrinted>
  <dcterms:created xsi:type="dcterms:W3CDTF">2015-01-22T23:07:00Z</dcterms:created>
  <dcterms:modified xsi:type="dcterms:W3CDTF">2015-01-22T23:07:00Z</dcterms:modified>
</cp:coreProperties>
</file>