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76B9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E176B9">
      <w:pPr>
        <w:pStyle w:val="Heading1"/>
      </w:pPr>
      <w:r>
        <w:t>PLAN ROOM LIST</w:t>
      </w:r>
      <w:r w:rsidR="004001A3">
        <w:t xml:space="preserve"> F</w:t>
      </w:r>
      <w:bookmarkStart w:id="0" w:name="_GoBack"/>
      <w:bookmarkEnd w:id="0"/>
    </w:p>
    <w:p w:rsidR="00000000" w:rsidRDefault="00E176B9"/>
    <w:p w:rsidR="00000000" w:rsidRDefault="00E176B9"/>
    <w:p w:rsidR="00000000" w:rsidRDefault="00E176B9">
      <w:pPr>
        <w:pStyle w:val="Heading2"/>
      </w:pPr>
      <w:r>
        <w:t>FRANK LUKE</w:t>
      </w:r>
    </w:p>
    <w:p w:rsidR="00000000" w:rsidRDefault="00E176B9"/>
    <w:p w:rsidR="00000000" w:rsidRDefault="00E176B9">
      <w:r>
        <w:t>4751 &amp; 4758</w:t>
      </w:r>
    </w:p>
    <w:p w:rsidR="00000000" w:rsidRDefault="00E176B9">
      <w:r>
        <w:t>4757</w:t>
      </w:r>
    </w:p>
    <w:p w:rsidR="00000000" w:rsidRDefault="00E176B9">
      <w:r>
        <w:t>4761 – PERSONAL WAY AVIATION</w:t>
      </w:r>
    </w:p>
    <w:p w:rsidR="00E176B9" w:rsidRDefault="00E176B9"/>
    <w:sectPr w:rsidR="00E176B9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1A3"/>
    <w:rsid w:val="004001A3"/>
    <w:rsid w:val="00E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2015-01-22T23:03:00Z</dcterms:created>
  <dcterms:modified xsi:type="dcterms:W3CDTF">2015-01-22T23:03:00Z</dcterms:modified>
</cp:coreProperties>
</file>